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2C" w:rsidRPr="00094D71" w:rsidRDefault="00E6752C" w:rsidP="00E6752C">
      <w:pPr>
        <w:contextualSpacing/>
        <w:jc w:val="left"/>
        <w:rPr>
          <w:rFonts w:ascii="Arial" w:hAnsi="Arial" w:cs="Arial"/>
        </w:rPr>
      </w:pPr>
      <w:bookmarkStart w:id="0" w:name="_GoBack"/>
      <w:bookmarkEnd w:id="0"/>
    </w:p>
    <w:p w:rsidR="00E6752C" w:rsidRPr="00094D71" w:rsidRDefault="00E6752C" w:rsidP="00E6752C">
      <w:pPr>
        <w:contextualSpacing/>
        <w:rPr>
          <w:rFonts w:ascii="Arial" w:hAnsi="Arial" w:cs="Arial"/>
        </w:rPr>
      </w:pPr>
      <w:r w:rsidRPr="00094D71">
        <w:rPr>
          <w:rFonts w:ascii="Arial" w:hAnsi="Arial" w:cs="Arial"/>
        </w:rPr>
        <w:t>INFORMATIONAL TEXT FEATURES</w:t>
      </w:r>
    </w:p>
    <w:p w:rsidR="00E6752C" w:rsidRPr="00094D71" w:rsidRDefault="00E6752C" w:rsidP="00E6752C">
      <w:pPr>
        <w:contextualSpacing/>
        <w:jc w:val="lef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FEATURE</w:t>
            </w: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PURPOSE</w:t>
            </w: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Title</w:t>
            </w: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Cues the reader into the main idea of the reading.</w:t>
            </w:r>
          </w:p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Headings</w:t>
            </w: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Gives the reader a hint as to the main idea of the reading; helps to organize the text.</w:t>
            </w: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Subheadings</w:t>
            </w: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Further organizes the information into smaller “chunks”.</w:t>
            </w:r>
          </w:p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Headnote</w:t>
            </w: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Draws the reader’s interest; provides a mini-summary of the reading.</w:t>
            </w: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Pictures/Photos</w:t>
            </w: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Provides visual examples.</w:t>
            </w:r>
          </w:p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 xml:space="preserve">Graphics </w:t>
            </w:r>
          </w:p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(charts, tables, maps)</w:t>
            </w: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Helps the reader to see facts and data at a glance.</w:t>
            </w: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Captions</w:t>
            </w: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Explains what is shown in a picture or graphic.</w:t>
            </w:r>
          </w:p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Bold/Italics</w:t>
            </w:r>
          </w:p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Emphasizes a key term to show its importance.</w:t>
            </w: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Sidebar</w:t>
            </w:r>
          </w:p>
        </w:tc>
        <w:tc>
          <w:tcPr>
            <w:tcW w:w="6408" w:type="dxa"/>
          </w:tcPr>
          <w:p w:rsidR="00E6752C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Draws the reader’s attention to interesting facts about the topic.</w:t>
            </w:r>
          </w:p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:rsidR="00E6752C" w:rsidRPr="00094D71" w:rsidRDefault="00E6752C" w:rsidP="00E6752C">
      <w:pPr>
        <w:contextualSpacing/>
        <w:jc w:val="left"/>
        <w:rPr>
          <w:rFonts w:ascii="Arial" w:hAnsi="Arial" w:cs="Arial"/>
        </w:rPr>
      </w:pPr>
    </w:p>
    <w:p w:rsidR="00E6752C" w:rsidRPr="00094D71" w:rsidRDefault="00E6752C" w:rsidP="00E6752C">
      <w:pPr>
        <w:contextualSpacing/>
        <w:jc w:val="left"/>
        <w:rPr>
          <w:rFonts w:ascii="Arial" w:hAnsi="Arial" w:cs="Arial"/>
        </w:rPr>
      </w:pPr>
    </w:p>
    <w:p w:rsidR="00E6752C" w:rsidRPr="00094D71" w:rsidRDefault="00E6752C" w:rsidP="00E6752C">
      <w:pPr>
        <w:contextualSpacing/>
        <w:jc w:val="left"/>
        <w:rPr>
          <w:rFonts w:ascii="Arial" w:hAnsi="Arial" w:cs="Arial"/>
        </w:rPr>
      </w:pPr>
    </w:p>
    <w:p w:rsidR="00E6752C" w:rsidRPr="00094D71" w:rsidRDefault="00E6752C" w:rsidP="00E6752C">
      <w:pPr>
        <w:contextualSpacing/>
        <w:rPr>
          <w:rFonts w:ascii="Arial" w:hAnsi="Arial" w:cs="Arial"/>
        </w:rPr>
      </w:pPr>
      <w:r w:rsidRPr="00094D71">
        <w:rPr>
          <w:rFonts w:ascii="Arial" w:hAnsi="Arial" w:cs="Arial"/>
        </w:rPr>
        <w:t>INFORMATIONAL TEXT FEATURES</w:t>
      </w:r>
    </w:p>
    <w:p w:rsidR="00E6752C" w:rsidRPr="00094D71" w:rsidRDefault="00E6752C" w:rsidP="00E6752C">
      <w:pPr>
        <w:contextualSpacing/>
        <w:jc w:val="lef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FEATURE</w:t>
            </w: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PURPOSE</w:t>
            </w: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Title</w:t>
            </w: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Cues the reader into the main idea of the reading.</w:t>
            </w:r>
          </w:p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Headings</w:t>
            </w: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Gives the reader a hint as to the main idea of the reading; helps to organize the text.</w:t>
            </w: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Subheadings</w:t>
            </w: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Further organizes the information into smaller “chunks”.</w:t>
            </w:r>
          </w:p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Headnote</w:t>
            </w: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Draws the reader’s interest; provides a mini-summary of the reading.</w:t>
            </w: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Pictures/Photos</w:t>
            </w: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Provides visual examples.</w:t>
            </w:r>
          </w:p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 xml:space="preserve">Graphics </w:t>
            </w:r>
          </w:p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(charts, tables, maps)</w:t>
            </w: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Helps the reader to see facts and data at a glance.</w:t>
            </w: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Captions</w:t>
            </w: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Explains what is shown in a picture or graphic.</w:t>
            </w:r>
          </w:p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Bold/Italics</w:t>
            </w:r>
          </w:p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Emphasizes a key term to show its importance.</w:t>
            </w:r>
          </w:p>
        </w:tc>
      </w:tr>
      <w:tr w:rsidR="00E6752C" w:rsidRPr="00094D71" w:rsidTr="00E70256">
        <w:tc>
          <w:tcPr>
            <w:tcW w:w="3168" w:type="dxa"/>
          </w:tcPr>
          <w:p w:rsidR="00E6752C" w:rsidRPr="00094D71" w:rsidRDefault="00E6752C" w:rsidP="00E70256">
            <w:pPr>
              <w:contextualSpacing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Sidebar</w:t>
            </w:r>
          </w:p>
        </w:tc>
        <w:tc>
          <w:tcPr>
            <w:tcW w:w="6408" w:type="dxa"/>
          </w:tcPr>
          <w:p w:rsidR="00E6752C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  <w:r w:rsidRPr="00094D71">
              <w:rPr>
                <w:rFonts w:ascii="Arial" w:hAnsi="Arial" w:cs="Arial"/>
              </w:rPr>
              <w:t>Draws the reader’s attention to interesting facts about the topic.</w:t>
            </w:r>
          </w:p>
          <w:p w:rsidR="00E6752C" w:rsidRPr="00094D71" w:rsidRDefault="00E6752C" w:rsidP="00E70256">
            <w:pPr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:rsidR="00E6752C" w:rsidRPr="00094D71" w:rsidRDefault="00E6752C" w:rsidP="00E6752C">
      <w:pPr>
        <w:contextualSpacing/>
        <w:jc w:val="left"/>
        <w:rPr>
          <w:rFonts w:ascii="Arial" w:hAnsi="Arial" w:cs="Arial"/>
        </w:rPr>
      </w:pPr>
    </w:p>
    <w:p w:rsidR="003C34C2" w:rsidRDefault="00E6752C"/>
    <w:sectPr w:rsidR="003C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2C"/>
    <w:rsid w:val="005F6E0C"/>
    <w:rsid w:val="00C54B75"/>
    <w:rsid w:val="00E6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2C"/>
    <w:pPr>
      <w:spacing w:after="100" w:afterAutospacing="1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52C"/>
    <w:pPr>
      <w:spacing w:after="0" w:afterAutospacing="1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2C"/>
    <w:pPr>
      <w:spacing w:after="100" w:afterAutospacing="1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52C"/>
    <w:pPr>
      <w:spacing w:after="0" w:afterAutospacing="1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Edison Public Schools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Spagnoletti</dc:creator>
  <cp:lastModifiedBy>Alicia Spagnoletti</cp:lastModifiedBy>
  <cp:revision>1</cp:revision>
  <cp:lastPrinted>2012-11-28T20:17:00Z</cp:lastPrinted>
  <dcterms:created xsi:type="dcterms:W3CDTF">2012-11-28T20:17:00Z</dcterms:created>
  <dcterms:modified xsi:type="dcterms:W3CDTF">2012-11-28T20:19:00Z</dcterms:modified>
</cp:coreProperties>
</file>